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2436" w14:textId="22c2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1 июня 2018 года № 20/253 "Об утверждении регламента собрания местного сообщества сел Тенге, Кызылсай, Рахат и Кендирли"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4 мая 2023 года № 2/8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20/253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 Тенге, Кызылсай, Рахат и Кендирли" (зарегистрировано в Реестре государственной регистрации нормативных правовых актов за № 3665)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собрания местного сообщества сел Тенге, Кызылсай, Рахат и Кендирли, утвержденном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