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683" w14:textId="9671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3 033 285,4 тысяч тенге, в том числе: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438 850 тысяч тенге;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2 594 185,4 тысяч тенге;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3 037 849,5 тысяч тенге;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-4 564,1 тысяч тенге;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4 564,1 тысяч тенге;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поселка Шиели на 2024 год в сумме 143 297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