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e52" w14:textId="e8a9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апреля 2023 года № 18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Сырдарьинского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Постановлению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за номером 9946)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Сырдарьинского района на 2023 год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