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6fdd" w14:textId="e2f6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31-4 "О бюджете сельского округа Аксу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–93 174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