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516cf" w14:textId="d9516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решения Кармакшинского районного маслихата от 30 сентября 2022 года № 227 "О внесении изменений в решение Кармакшинского районного маслихата от 30 марта 2018 года № 162 "Об утверждении методики оценки деятельности административных государственных служащих корпуса "Б" государственного учреждения "Аппарат маслихата Кармакшинского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28 апреля 2023 года № 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решение Кармакшинского районного маслихата от 30 сентября 2022 года 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Кармакшинского районного маслихата от 30 марта 2018 года № 162 "Об утверждении методики оценки деятельности административных государственных служащих корпуса "Б" государственного учреждения "Аппарат маслихата Кармакшинского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Кармакшинского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