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48f2" w14:textId="9984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Коларык на 2023-2025 годы"от 23 декабря 2022 года № 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Коларык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№1765053)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92287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86791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92587,2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Коларык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поселках, поселках, сельских округах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347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Коларык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в фонд оплаты труда КГУ "Аппарат акима сельского округа Коларык"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ночных светильников на улице Азильхана Ишана (0,53 км) в село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автомобильний дороги улицы Б. Машенова (0,5 км) в село Актан батыр (щебень)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приобретению жидкого топлива для дизельного насоса для перекачки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зданий КГКП "Ақтан батырский сельский клуб"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