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325" w14:textId="65c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Арыкбалык на 2023-2025 годы" от 23 декабря 2022 года №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Арыкбалык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176320)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94319,7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95262,6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Арыкбалык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