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e3ce" w14:textId="d46e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Муратбаев на 2023-2025 годы" от 23 декабря 2022 года № 352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сентября 2023 года № 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Муратбаев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№177717)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Муратбаев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115740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112341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116828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1088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1088 тысяч тенге.".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Г.Муратбаева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352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Г.Муратбаева за счет средств районного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ремонт административного здания КГУ "Аппарат акима сельского округа Г.Муратбаева"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установке уличного освещение по ул Куандык аулие-0,4км, Коркыт ата-0,3 км, С.Сейфуллина -0,3 км в ауле Г.Муратбаева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Направить сэкономленные средства на текущий ремонт административного здания аппарата акима муратбаевского сельского округа на дополнительные выявленные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