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c788" w14:textId="8aac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23 декабря 2022 года № 356 Казалинского районного маслихата Кызылординской области "О бюджете сельского округа Арыкбалык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сентября 2023 года № 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Арыкбалык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№176320)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Арыкбалык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94319,7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90534,7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95262,6 тысяч тенге, в том числе;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942,9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942,9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сентября 2023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Арыкбалык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сентября 2023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342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Арыкбалык за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искуственной покрытия спортивной площадки в ауле Жанкожа батыр сельского округа Арыкбалык Казалинского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необходимого жидкого топлива дополнительно к насосу для перекачки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