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ab1b" w14:textId="fd9a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Акирек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78 396 тысяч тенге, в том числе: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2 317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 тысяч тенге;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75 360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79 436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-1040,0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1040,0тысяч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1040,0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Акирек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148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