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5425" w14:textId="2ab5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Кызылординской области от 26 декабря 2022 года № 334 "О бюджете города Аральск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17 ноября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433 580,0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- 65 042,0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232 198,0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433 798,3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218,3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 (недоиспользованных) целевых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10 030,5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