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7664" w14:textId="b3d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Шетского района от 22 июля 2023 года № 03 "Об объявлении чрезвычайной ситуации природного характера в связи с возникновением пожара на территории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Шетского района Карагандинской области от 10 августа 2023 года № 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пояснительной записке КГУ "Актогайское хозяйство по охране лесов и животного мира" от 09 августа 2023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21 июля 2023 года №03 "Об объявлении чрезвычайной ситуации природного характера в связи с возникновением пожара на территории Шетского района" (зарегистрировано в Реестре государственной регистрации нормативных правовых актов за № 184189).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И.о.акима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