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461a" w14:textId="b664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Каракольского сельского округа Каркаралинского района Карагандинской области от 3 июля 2023 года № 1-22/4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на основании письма ТОО "Мобайл Телеком – Сервис" аким Каракольского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"Мобайл Телеком – Сервис" публичный сервитут сроком на 5 лет для прокладки и эксплуатации волоконно-оптической линии связи (ВОЛС) на землях села Караколь, Каракольского сельского округа, Каркаралинского района, общей площадью – 0,0440 га без изьятия земельных участков у собственников и землепользователей.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Каракольского сельского округа Каркаралинского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Карагандинской области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Каркаралинского района Карагандинской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