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821f" w14:textId="df18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Бахтинского сельского округа Каркаралинского района Карагандинской области от 10 марта 2023 года № 3. Утратило силу решением акима Бахтинского сельского округа Каркаралинского района Карагандинской области от 12 апреля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Бахтинского сельского округа Каркаралинского района Карагандинской области от 12.04.2023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09 марта 2023 года № 15-4-1/92,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заболевания эмфизематозный карбункул среди крупного рогатого скота на территории зимовки "Бопы" Бахтинского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А.Сейтхазин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