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be73" w14:textId="a56b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 для проведения операций по разведке полезных ископаемых товариществом с ограниченной ответственностью "Valdisere Mining"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8 августа 2023 года № 47/01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заявление товарищества с ограниченной ответственность "Valdisere Mining",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общей площадью 218,0670 гектар, расположенные на территории Бухар-Жырауского района без изъятия земельных участков сроком до 31 декабря 2023 года для проведения операций по разведке полезных ископаемых товариществом с ограниченной ответственность "Valdisere Mining",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"Valdisere Mining" необходимо: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возместить убытки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 (по согласованию);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использовании земельного участка соблюдать требования законодательства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ГУ "Отдел земельных отношений Бухар-Жырауского района" (Мадениетов Е.М.) в порядке, установленном законодательными актами Республики Казахстан принять меры, вытекающие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Дардакова Армана Шалиевича.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А.Султангали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47/01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для проведения операций по разведке полезных ископаемых товариществом с ограниченной ответственность "Valdisere Mining" в разрезе землепользователей Актобинского с/о по Бухар-Жыраускому на месторождении "Самарское"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Кадаст-ровый номер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пользования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собственности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участка, га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участков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изы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водоохра-й полосе; водоохр-й зоне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с/х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маемая, га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сено-косы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паст-бища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т.ч.паст-бища к.у.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079-207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"Карашыганак"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товарного сельского хозяйства (участок №5)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 землепользование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28,9660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28,9660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28,9660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079-360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Молдабеков Серикбол Жидебаевич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 землепользование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23,6076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079-367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Кулембаева Баян Рахимбековна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 землепользование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20,6970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079-340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"Ертуган"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 (участок №4)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краткосрочное землепользование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079-181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Батыков Калдыбай Батыкович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 "Айдана"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 землепользование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079-239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Рахимбаев Мажкен Сагатович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 "Нурлыхан" (участок №5)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 землепользование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11,1880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11,1880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11,1880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079-425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Музапаров Думан Зейнетович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 землепользование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15,2230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15,2230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15,2230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079-391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Казбек Рахимбекович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сенокошения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безвозмездное землепользование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59,4959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40,1550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079-258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Сабитаев Бакентай Жабышович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 "Даниар" (участок №3)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 землепользование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079-383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Тусипбаев Бахтыбай Куандыкович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крестьянского хозяйства "Егин"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краткосрочное землепользование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218,0670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218,0670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