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b731" w14:textId="4b2b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16 ноября 2023 года № 60/03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22 июня 2029 года, без изъятия земельного участка у собственников и землепользователей акционерному обществу "Транснациональная компания "Казхром", на земельный участок общей площадью 3692,9413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Актогайского района"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Актогайского района по курируемым вопросам.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акционерному обществу "Транснациональная компания "Казхром"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(собственников), 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 угодий, пастбища,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Бейсенбин Сабыржан Кайырберлинович 09-102-010-245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"Ақирек" 09-102-010-259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 Аспандияр Умирбекович 09-102-010-154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2470,8100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2463,8100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Жалантос Нуркенского селького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465,7313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463,7313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3692,9413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3692,9413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