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b5e8" w14:textId="977b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25 мая 2023 года № 4/41 "Об утверждении Правил проведения раздельных сходов местного сообщества Абайского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сентября 2023 года № 9/86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мая 2023 года № 4/41 "Об утверждении Правил проведения раздельных сходов местного сообщества Абайского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