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201fd" w14:textId="d320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в городе Шахтинске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29 июня 2023 года № 30/06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участки, расположенные на территории города Шахтинска,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для прокладки и эксплуатации волоконно-оптической линии связи Акционерным обществом "Казахтелеком".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города Шахтинска" (Б. Мақшай)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Шахтинска Мажитова Н.А.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30/06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Земельный участок площадью 0,0001 гектара, расположенный по адресу: Карагандинская область, город Шахтинск, проспект имени Абая Кунанбаева, в районе дома 50.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участок площадью 0,0029 гектара, расположенный по адресу: Карагандинская область, город Шахтинск, проспект имени Абая Кунанбаева, в районе дома 68 Б.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Земельный участок площадью 0,0012 гектара, расположенный по адресу: Карагандинская область, город Шахтинск, проспект имени Абая Кунанбаева, в районе дома 68.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Земельный участок площадью 0,0023 гектара, расположенный по адресу: Карагандинская область, город Шахтинск, проспект имени Абая Кунанбаева, в районе дома 72 В.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Земельный участок площадью 0,0003 гектара, расположенный по адресу: Карагандинская область, город Шахтинск, улица имени Карла Маркса, в районе дома 18.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Земельный участок площадью 0,0015 гектара, расположенный по адресу: Карагандинская область, город Шахтинск, улица имени Карла Маркса, в районе дома 56 Б.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Земельный участок площадью 0,0004 гектара, расположенный по адресу: Карагандинская область, город Шахтинск, улица Казахстанская, в районе дома 121/1.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Земельный участок площадью 0,0119 гектара, расположенный по адресу: Карагандинская область, город Шахтинск, улица Панфилова, в районе дома 4.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Земельный участок площадью 0,0017 гектара, расположенный по адресу: Карагандинская область, город Шахтинск, улица Парковая, в районе дома 11.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Земельный участок площадью 0,0002 гектара, расположенный по адресу: Карагандинская область, город Шахтинск, улица Спортивная, в районе дома 24.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