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ddcb" w14:textId="c3bd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17 сессии Саранского городского маслихата от 21 декабря 2022 года № 187 "О бюджете поселка Актас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3 ноября 2023 года № 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7 сессии Саранского городского маслихата от 21 декабря 2022 года № 187 "О бюджете поселка Актас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с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3 93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 0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0 98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6 96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2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26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26 тысяч тенге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