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adab" w14:textId="9fca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обьявлении чрезвычайной ситуации природного характера местного масштаба на территории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8 июня 2023 года № 01. Утратило силу решением акима города Балхаш Карагандинской области от 29 марта 2024 года № 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города Балхаш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2-р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02 июля 2014 года №756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Балхаш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Балхаш Айдарханова Темирхан Айдархановича.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