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d126" w14:textId="3d8d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Темиртау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26 декабря 2023 года № 12/4.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38 903 992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35 669 855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156 538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293 935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2 783 664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36 839 103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428 132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450 000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21 868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- 1 958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1 958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1 638 715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- 1 638 715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859 544 тысяч тенге;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- 2 498 259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Темиртауского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города на 2024 год возврат неиспользованных (недоиспользованных) целевых трансфертов в сумме 4 тысячи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Темиртауского городского маслихата Карагандинской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изъятий в областной бюджет на 2024 год установлен в сумме 1 018 348 тысяч тенге.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городского бюджета на 2024 год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составе расходов городского бюджета на 2024 год по программе "Социальная помощь отдельным категориям нуждающихся граждан по решениям местных представительных органов" – 886 285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единовременной социальной помощи ко Дню Победы в Великой Отечественной войне – 30 670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празднования Наурыз мейрамы – 410 760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социальной помощи при наступлении трудной жизненной ситуации – 34 073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единовременной социальной помощи многодетным матерям награжденным "Алтын алқа", "Күміс алқа" в честь празднования 8 марта – 54 000 тысяч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единовременной социальной помощи по газификации жилых домов – 39 948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единовременной социальной помощи ко Дню Конституции Республики Казахстан – 63 380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единовременной социальной помощи ко Дню Республики Казахстан – 155 120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единовременной социальной помощи ко Дню вывода войск с Афганистана – 42 000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оказание социальной помощи в виде единовременной денежной выплаты многодетным семьям, имеющим детей воспитывающихся в дошкольных организациях образования – 56 334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Темиртауского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составе расходов городского бюджета объем субвенций в бюджет посҰлка Актау на 2024 год в сумме 424 582 тысяч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составе расходов городского бюджета предусмотрены целевые текущие трансферты нижестоящему бюджету поселка Актау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Предусмотреть в составе расходов городского бюджета на 2024 год установление стимулирующих надбавок к должностным окладам работников подведомственных организаций, финансируемых из бюджета города Темиртау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июля 2023 года № 46/01 "Об утверждении порядка и условий установления стимулирующих надбавок к должностным окладам работников организаций, финансируемых из бюджета Карагандинской области",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города Темиртау на 2024 год в сумме 212 689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Темиртауского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Темиртау на 2024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Темиртауского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38903992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35669855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21229953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5781583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15448370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9925717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9925717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3803476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2346589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679135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777752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383463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195887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166837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327236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327236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156538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49695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95938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95938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293935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114577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114577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179358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2783664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2783660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2783660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36839103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3133956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663037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617151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449828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1076481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1067395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55463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1008290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1394438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54852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1203246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699234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135455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116093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113396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192830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192830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192830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192830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2795247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2305341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2275790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886285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127905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216198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1041594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418998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418998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105957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135252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86386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10785568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3122273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2188907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420003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591749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1074430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871059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871059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49343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5504299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3986880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558817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2750902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281511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354059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1517419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1455082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2158996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2158996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513823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365007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1276555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4302935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2430684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2370915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2370915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407505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486517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449055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305719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143336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911352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670699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138531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457721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240653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97955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3554767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972042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889782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889782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2582725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2582725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2582725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862226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862226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768576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667456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93650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7861824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5976290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5976290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1609145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4367145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1885534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1885534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115565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1769969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235419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235419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235419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212689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1018348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1296448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424582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-2498259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Темиртау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32354693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31744135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18145323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4649503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13495820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8893286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8893286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3821451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2439472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683631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698348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404521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191034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191002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479554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479554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303750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269873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269873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306808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242694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181017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61677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Темиртау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34285449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33650470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19494382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4835484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14658898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9307053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9307053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3933901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2536063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683627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714211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416397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192185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498737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498737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315900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280668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280668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319079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66678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66678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252401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188257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64144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2024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Темиртауского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всего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 по источникам: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выпуска государственных ценных бумаг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3643204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492783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1142508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859544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3643204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492783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1142508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859544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1644835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492783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292508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859544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135252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135252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лубрицированными катеторами одноразового использования лиц с инвалидностью с диагнозом Spina bifida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гигеническими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132358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132358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престарелым и лицам с инвалидностью медико-социальных услуг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17182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17182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по обслуживанию детей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категории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349050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349050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приобретение жилья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859544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859544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52546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52546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природоохранных мероприятий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ликвидацию несанкционированных свалок по улицам Аманжолова, Подгорная)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Темиртау от АГРС - "Темиртау" МГ "САРЫ-АРКА"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 канализации города Темиртау,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 канализации квартала АБВ и 9А микрорайона города Темиртау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2024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Темиртауского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полиции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проектной сметной документации на капитальный ремонт водопровода улиц Абая, Первомайская, Лумумбы, Ауэзова, Шевченко с экспертизой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возмещение убытков ТОО "Окжетпес-Т" по холодному водоснабжению и водоотведению за 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уличного освещения 250 опор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89833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воздушной линии электропередачи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спортивной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установку 5-ти остановочных павильонов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337271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дороги улицы Новая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автодорог по улицам Маяковского, Мичурина, Лермонтова, дорога от трассы Мурза до кладбища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59407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№12/4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выделенных из бюджета города на установление стимулирующих надбавок к должностным окладам работников подведомственных организаций на 2024 год (за исключением работников управленческого и основного персонала получающих доплату за особые условия труда в сфере культуры)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администраторам городских бюджетных программ,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"Городской парк культуры и отдыха"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КГКП "Темиртауский Дворец культуры"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"Центральная библиотечная система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развития языков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"Языковой ресурсный центр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"Спортивный клуб "Тау"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Культурно-досуговой центр "Актау"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изучения и анализа проблем межконфессиональных отношений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"Молодежный ресурсный центр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