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73f8" w14:textId="6ba7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23 декабря 2022 года № 30-172 "О бюджете Кербулакского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18 сентября 2023 года № 07-56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30-172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10 035 720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713 562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115 082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75 140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9 131 936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10 246 627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90 709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165 600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74 891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301 616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301 616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165 600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100 099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236 115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18 сентября 2023 года № 07-56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23 декабря 2022 года № 30-172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квартир гражданам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