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e26a" w14:textId="f18e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2022 года № 40-102 "О бюджете Каратальского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13 сентября 2023 года № 10-36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40-102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177022)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10 773 955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257 967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87 941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181 980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10 246 067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11 355 173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18 572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51 750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33 178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599 790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599 790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433 174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33 179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199 795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"13" сентября 2023 года № 10-36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декабря 2022 года № 40-102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