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3cd7" w14:textId="0d63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6 января 2023 года № 43-144 "О бюджетах сельских округов Ескельдинского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22 ноября 2023 года № 15-48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2023-2025 годы" 6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43-144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Алдабергеновского сельского округа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95 840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23 958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71 882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96 401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561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561 тысяча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Акынсаринского сельского округа на 2023-2025 годы согласно приложениям 4, 5,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42 278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5 739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36 539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42 462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184 тысячи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184 тысячи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Бактыбайского сельского округа на 2023-2025 годы согласно приложениям 7, 8,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102 456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42 022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60 434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104 430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1 974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1 974 тысячи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1 974 тысячи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2023-2025 годы согласно приложениям 10, 11,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310 559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145 180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165 379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326 366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15 807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15 807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15 807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Каратальского сельского округа на 2023-2025 годы согласно приложениям 13, 14,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82 377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9 643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72 734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83 992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1 615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1 615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1 615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Туленгутского сельского округа на 2023-2025 годы согласно приложениям 16, 17,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76 699 тысяч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8 040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68 659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77 152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453 тысячи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453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Сырымбетского сельского округа на 2023-2025 годы согласно приложениям 19, 20,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41 453 тысячи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4 996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36 457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41 809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356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356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356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Кайнарлинского сельского округа на 2023-2025 годы согласно приложениям 22, 23,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62 142 тысячи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5 237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56 905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65 999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3 857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3 857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3 857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Конырского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70 927 тысяч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4 879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66 048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78 860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7 933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7 933 тысячи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7 933 тысячи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Кокжазыкского сельского округа на 2023-2025 годы согласно приложениям 28, 29,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54 037 тысяч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6 887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47 150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54 382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345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345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345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Жалгызагашского сельского округа на 2023-2025 годы согласно приложениям 31, 32,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40 950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3 609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37 341 тысяча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40 991 тысяча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 тысяча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 тысяча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 тысяча тенге.".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22 ноября 2023 года № 15-48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6 января 2023 года № 43-144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 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22 ноября 2023 года №15-48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6 янаря 2023 года №43-144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22 ноября 2023 года №15-48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6 января 2023 года №43-144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2023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22 ноября 2023 года №15-48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6 января 2023 года №43-144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22 ноября 2023 года №15-48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6 января 2023 года №43-144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2023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22 ноября 2023 года №15-48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6 января 2023 года №43-144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2023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22 ноября 2023 года №15-48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Приложение19 к решению Ескельдинского районного маслихата от 6 января 2023 года №43-144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22 ноября 2023 года №15-48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6 января 2023 года №43-144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2023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22 ноября 2023 года №15-48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6 января 2023 года №43-144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22 ноября 2023 года №15-48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6 января 2023 года №43-144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2023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22 ноября 2023 года №15-48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6 января 2023 года №43-144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2023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