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82af" w14:textId="681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2022 года № 42-140 "О бюджете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21 сентября 2023 года № 11-37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6 730 771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399 792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198 966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47 914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6 084 099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7 957 668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107 770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1 334 667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1 334 667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566 940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869 957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21 сентября 2023 года № 11-37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-1 334 667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