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1788" w14:textId="d371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2022 года № 23-122 "О бюджете города Текели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25 апреля 2023 года № 3-11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23-122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6 762 311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1 030 521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20 894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42 300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5 668 596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7 202 613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576 149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577 615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1 466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1 016 451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1 016 451 тысяча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577 615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32 034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470 870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25 апреля 2023 года № 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2022 года № 23-122 "О бюджете города Текели на 2023-2025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