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f13" w14:textId="adb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12 июля 2023 года № 259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города Текели" в установленном законодательством Республики Казахстан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Текели.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Аль-Фараби, дом 34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Сейфуллина дом 29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Аль-Фараби, дом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