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c01" w14:textId="e96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Талдыкорган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3 августа 2023 года № 7-45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 Талдыкорганский городской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Талдыкорган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Талдыкорганского городского маслихата от 11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городу Талдыкорган на 2022-2023 годы".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заместителя акима города Р.Бершинбекова.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03 августа 2023 года № 7-45 "Об утверждении Плана по управлению пастбищами и их использованию по городу Талдыкорган на 2023-2024 годы"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Талдыкорган на 2023-2024 годы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Талдыкорган на 2023-2024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 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№11064).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Схему (карту) расположения пастбищ на территории города Талдыкорган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 пользователей к водоисточникам (озерам, рекам, прудам, ручьям, родникам, оросительным или обводнительным каналам, к наливным водопунктам),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культурных и аридных пастбищах.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Согласно административно-территориальному делению в городе Талдыкорган имеются 2 сельских округа. В сельских округах действуют 2 скотомогильника.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Общая площадь города Талдыкорган – 38311 гектар. По категориям земли подразделяются на: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21266 гектар;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8098 гектар;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1176 гектар; 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28 гектар; 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106 гектар;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121 гектар; 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7516 гектар.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 континентальный. Средняя температура января −11-13°С, июля 22-24°С. Среднее годовое количество осадков 350-400 мм. Основное их количество приходится на март – май и ноябрь – декабрь. Ветер в основном преобладает северо – восточном (34 %), северном (16 %) направлении.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Талдыкорган по природным условиям относится к предгорно-пустынно-степной зоне. Растения в основном полынно-типчаково-ковылные.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городу Талдыкорган на 2023-2024 годы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Талдыкорган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597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городу Талдыкорган на 2023-2024 годы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7978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пастбищами и их использованию по городу Талдыкорган на 2023-2024 годы 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7343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городу Талдыкорган на 2023-2024 годы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(рекам, ручьям, родникам, к наливным водопунктам), составленная согласно норме потребления воды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216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городу Талдыкорган на 2023-2024 годы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772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городу Талдыкорган на 2023-2024 годы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7343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городу Талдыкорган на 2023-2024 годы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2024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