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85d4" w14:textId="f908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Сатпаев от 06 февраля 2023 года № 2 "Об объявлении чрезвычайной ситуации объектового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Сатпаев области Ұлытау от 20 марта 2023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в связи с кадровыми изменениями аким города Сатпаева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Сатпаев от 06 февраля 2023 года № 2 "Об объявлении чрезвычайной ситуации объектового масштаба"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Руководителем ликвидации чрезвычайной ситуации назначить заместителя акима города Сатпаев Саухимова Алмата Омурзаковича".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