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5214" w14:textId="d025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28 февраля 2022 года № 25-4 "Об утверждении Регламента Шуского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26 июня 2023 года № 4-9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28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25-4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Шуского районного маслихата"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Шуского районного маслихата утвержденным данным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"секретарем маслихата", "секретаря маслихата", "секретарь маслихата" "секретарю маслихата", "нового секретаря" заменить соотвественно словами "председателем маслихата", "председателя маслихата", "председатель маслихата" "председателю маслихата", "нового председателя"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