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66e7" w14:textId="3ac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2022 года №38-2 "О бюджете города и сельских округов Сарысуского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мая 2023 года № 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2023-2025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628422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105532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522590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- 53534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53534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53534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156024 тысяч тенге, в том числе: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13147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142847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158602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83652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39991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84367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100602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21640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78962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102057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76484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75523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76575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тысяч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96177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92697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97284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 тысяч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55272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45388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59196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3924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3924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108110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21951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86159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109624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- 1514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1514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1514тысяч тенге.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44154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43417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44866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712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48357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23279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25078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49809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1452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3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2023 года №4-2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