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0dac" w14:textId="0940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октября 2023 года № 450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акимат Кордайского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расчета норм образования и накопления коммунальных отходов по Кордайскому району согласно приложению к настоящему постановлению.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Кордайского района.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