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f9e2" w14:textId="b8bf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Кордайскому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ноября 2023 года № 13-4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Кордайскому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ноября 2023 года №13-4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Кордайскому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