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b5fe" w14:textId="5a6b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Жамбылской области от 5 мая 2023 года № 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48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№756 "Об установлении классификации чрезвычайных ситуаций природного и техногенного характера", на основании протокола вне очередного оперативного заседания районной комиссии по предупреждению и ликвидации чрезвычайных ситуаций Жамбылского района от 30 апреля 2023 года №2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Жамбылского района Жамбылской области.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назначить заместителя акима Жамбылского района Н.К. Несипбекова руководителем ликвидации чрезвычайной ситуации.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