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4b6" w14:textId="792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28-2 "О Кокпектинском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декабря 2023 года № 8-2.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2023-2025 годы" от 27 декабря 2022 года № 28-2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6 668 634,9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839 014,1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18 587,9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5 808 357,9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6 979 394,5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24 287,0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37 813,0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-335 046,6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340 073,5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37 813,0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315 786,5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2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-краткосрочное обучение рабочих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заработной платы трудоустроенным на социальные рабочие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субсидий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 (200 МРП)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сертификата экономической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-развитие системы квалификаций (ваучеры)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-субсидируемые рабочие места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в селах Улкенбокен, Шугылбай, Ульгулималши, Бигаш, Тассай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Кокпекты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парка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целевых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Укиликыз сельского округа им.Койгелды Аухадиева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Ажа Кокпектинского сельского округа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Разрабтка ПСД на освещение улиц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(городов областного значения)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арендным жилым домам в селе Кокпекты Кокпектинского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Шариптогай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Ушкумей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фельдшерско-акушерским пунктам в селе Ульгулималши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по объекту "Строительство инженернокоммуникационной инфраструктуры для одноэтажных жилых домов в с. Кокпекты"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использованием BIM программ и технологии информационного моделирования по объекту: "Строительство пристройки к детскому саду Балерке в с.Кокпекты, Кокпектинского района,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с ИКИ для обеспечения широкополосным мобильным интернетом сел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на развитие из республиканского бюджета районным бюджетам на развитие системы водоснабжения и водоотведения в городах и сельских населенных пунктах в рамках национального проекта "Сильные регионы – драйвер развития страны"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