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20867" w14:textId="cd20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22-389/VII "О бюджете Каратуминского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2-59/VIII.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22-389/VІI "О бюджете Каратуминского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Каратуминского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39 704,0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2 776,0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36 928,0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39 891,7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-187,7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187,7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187,7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№2-59/VIII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22-389/VII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Каратуминского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39 704 ,0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