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d14f" w14:textId="d12d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23/367-VII "О бюджете Карасуского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4/77-VIII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2023-2025 годы" от 29 декабря 2022 года № 23/367-VII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44 433,7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41 229,7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51 591,1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- 7 157,4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7 157,4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7 157,4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Жарминского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