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1258" w14:textId="37a1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9-VII "О бюджете Бирлик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июля 2023 года № 4/6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ского сельского округа Жарминского района на 2023-2025 годы" от 29 декабря 2022 года № 23/359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611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99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17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116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04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04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04,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9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9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