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0ea0" w14:textId="3570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23/367-VII "О бюджете Карасуского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3/56-VІII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2023-2025 годы" от 29 декабря 2022 года № 23/367-VII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43 469,0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40 265,0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50 626,4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- 7 157,4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7 157,4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7 157,4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