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2370" w14:textId="bd62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поселковых, сельских округов, прибывшим для работы и проживания в сельские населенные пункты Жарминского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28 апреля 2023 года № 2/17-VIII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поселковых, сельских округов, прибывшим для работы и проживания в сельские населҰнные пункты Жарминского района предоставить следующие меры социальной поддержки в 2023 году: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жилья- бюджетный кредит в сумме, не превышающей одну тысячу пятисоткратного размера 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 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