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080d" w14:textId="6a10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2022 года № 26-11-VII "О бюджете Кунарлинского сельского округа Бородулихинского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8 декабря 2023 года № 12-5-VIII.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Кунарлинского сельского округа Бородулихинского района на 2023-2025 годы" от 30 декабря 2022 года № 26-11-VII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Кунарлинского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46817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42013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47442,5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-625,5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625,5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625,5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Кунарлинского сельского округа на 2023 год целевые текущие трансферты из районного бюджета в сумме 15327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12-5-VIII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