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bb20" w14:textId="3e0b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Бородулихинском районе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Бородулихинского района области Абай от 23 мая 2023 года № 5. Отменено решением акима Бородулихинского района области Абай от 18 июля 2023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Бородулихинского района области Абай от 18.07.2023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ситуаций природного и техногенного характера", протоколом внеочередного оперативного заседания районной комиссии по предупреждению и ликвидации чрезвычайных ситуаций Бородулихинского района от 23 мая 2023 года № 7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Бородулихинского района области Абай чрезвычайную ситуацию природного характера местного масштаба.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характера, назначаю себя руководителем по ликвидации чрезвычайной ситуации.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первого официального опубликования и распространяется на правоотношения, возникшие с 23 мая 2023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Селиханов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