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0336" w14:textId="2d80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в селе Андроновка Переменовского сельского округа Бородулихинского района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района области Абай от 12 мая 2023 года № 4. Отменено решением акима Бородулихинского района области Абай от 7 августа 2023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Бородулихинского района области Абай от 07.08.2023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№188-V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Бородулихинского района от 11 мая 2023 года № 6,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Переменовского сельского округа в селе Андроновка Бородулихинского района области Абай чрезвычайную ситуацию техногенного характера местного масштаба.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техногенного характера, назначаю себя руководителем ликвидации чрезвычайной ситуации.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 и распространяется на правоотношения, возникшие с 24 апреля 2023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