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8e06" w14:textId="bd68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№20/415-VIІ "О бюджете Мамырсуского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9/157-VIII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Мамырсуского сельского округа Аягозского района на 2023-2025 годы" от 27 декабря 2022 года №20/415-VIІ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Мамырсуского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46465,0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7109,9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39355,1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46750,9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- 285,9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