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f3cb" w14:textId="9edf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20/418-VIІ "О бюджете Оркенского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 ноября 2023 года № 8/130-VIII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Оркенского сельского округа Аягозского района на 2023-2025 годы" от 27 декабря 2022 года №20/418-VIІ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Оркенского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39966,0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38551,0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39968,7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№8/130-VIІI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№20/418-VIІ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