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2b30" w14:textId="fce2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20/414-VІI "О бюджете Малкельдинского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8/126-VIII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Малкельдинского сельского округа Аягозского района на 2023-2025 годы" от 27 декабря 2022 года №20/414-VIІ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Малкельдинского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36996,3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34397,3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37013,6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№8/126-VІII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№20/414-VII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