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d2f3" w14:textId="8a0d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№20/414-VІI "О бюджете Малкельдинского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августа 2023 года № 5/81-VIII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Малкельдинского сельского округа Аягозского района на 2023-2025 годы" от 27 декабря 2022 года №20/414-VIІ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Малкельдинского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35014,3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32415,3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35031,6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№5/81-VІII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№20/414-VII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