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34ad" w14:textId="38d3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31/2-VІI "О бюджете Карауылского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октября 2023 года № 9/2-VIII. Утратило силу решением Абайского районного маслихата области Абай от 28 декабря 2023 года № 12/2-VIII.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2023-2025 годы" от 30 декабря 2022 года № 31/2-VІI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402 047,2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69 055,0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332 433,2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421 204,4 тысяч тенге,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19 157,2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19 157,2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19 157,2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