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1a0d" w14:textId="6c71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31/6-VII "О бюджете Архатского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11 мая 2023 года № 3/6-VIII. Утратило силу решением Абайского районного маслихата области Абай от 28 декабря 2023 года № 12/6-VIII.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2022 года № 31/6-VII "О бюджете Архатского сельского округа на 2023-2025 годы" (зарегистрировано в Реестре государственной регистрации нормативных правовых актов за № 177246)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Архатского сельского округа на "2023-2025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- 36 513,0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35 013,0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38 911,8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- 2 398,8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2 398,8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2 398,8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