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ef3b" w14:textId="260e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2022 года № 14/7-VII "О бюджете Кызыл-кесикского сельского округа района Ақсуат на 2023 -2025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12 декабря 2023 года № 9/7-VIII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Кызыл-кесикского сельского округа района Ақсуат на 2023 -2025 годы" от 30 декабря 2022 года № 14/7-VII (зарегистрировано в Реестре государственной регистрации нормативных правовых актов под № 177781)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Кызыл-кесикского сельского округа района Ақсуат на 2023-2025 годы согласно приложениям 1, 2 и 3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88 488,0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4 727,0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83 753,0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90 172,6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-1 684,6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1 684,6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1 684,6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Кызыл-кесикского сельского округа района Ақсуат на 2023 год предусмотрены целевые текущие трансферты из районного бюджета в сумме 45 321,0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Кызыл-кесикского сельского округа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